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370"/>
        <w:gridCol w:w="1116"/>
        <w:gridCol w:w="1156"/>
        <w:gridCol w:w="1349"/>
      </w:tblGrid>
      <w:tr w:rsidR="0015565B" w:rsidRPr="00DF25B3" w:rsidTr="008853AB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832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8853AB">
        <w:trPr>
          <w:trHeight w:val="315"/>
          <w:jc w:val="center"/>
        </w:trPr>
        <w:tc>
          <w:tcPr>
            <w:tcW w:w="7083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626F1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8853A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Α20-</w:t>
            </w:r>
            <w:r w:rsidR="008853AB" w:rsidRPr="008853A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Ο2.Ε12 </w:t>
            </w:r>
            <w:r w:rsidR="00FB77A3" w:rsidRPr="00FB77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8853AB" w:rsidRPr="008853A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Ταμπλέτα Τύπου 05</w:t>
            </w:r>
          </w:p>
        </w:tc>
        <w:tc>
          <w:tcPr>
            <w:tcW w:w="832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8853AB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370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832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8853AB" w:rsidRPr="00DF25B3" w:rsidTr="008853AB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>Να αναφερθούν: Κατασκευαστής, Σειρά, Μοντέλο</w:t>
            </w:r>
          </w:p>
        </w:tc>
        <w:tc>
          <w:tcPr>
            <w:tcW w:w="832" w:type="dxa"/>
            <w:vAlign w:val="center"/>
          </w:tcPr>
          <w:p w:rsidR="008853AB" w:rsidRPr="00432CD9" w:rsidRDefault="008853AB" w:rsidP="008853AB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</w:tr>
      <w:tr w:rsidR="008853AB" w:rsidRPr="00DF25B3" w:rsidTr="008853AB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Ταμπ</w:t>
            </w:r>
            <w:proofErr w:type="spellStart"/>
            <w:r w:rsidRPr="00A8070F">
              <w:rPr>
                <w:lang w:val="en-GB"/>
              </w:rPr>
              <w:t>λέτ</w:t>
            </w:r>
            <w:proofErr w:type="spellEnd"/>
            <w:r w:rsidRPr="00A8070F">
              <w:rPr>
                <w:lang w:val="en-GB"/>
              </w:rPr>
              <w:t>α α</w:t>
            </w:r>
            <w:proofErr w:type="spellStart"/>
            <w:r w:rsidRPr="00A8070F">
              <w:rPr>
                <w:lang w:val="en-GB"/>
              </w:rPr>
              <w:t>νάγνωσης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ηλεκτρονικών</w:t>
            </w:r>
            <w:proofErr w:type="spellEnd"/>
            <w:r w:rsidRPr="00A8070F">
              <w:rPr>
                <w:lang w:val="en-GB"/>
              </w:rPr>
              <w:t xml:space="preserve"> βιβ</w:t>
            </w:r>
            <w:proofErr w:type="spellStart"/>
            <w:r w:rsidRPr="00A8070F">
              <w:rPr>
                <w:lang w:val="en-GB"/>
              </w:rPr>
              <w:t>λίων</w:t>
            </w:r>
            <w:proofErr w:type="spellEnd"/>
          </w:p>
        </w:tc>
        <w:tc>
          <w:tcPr>
            <w:tcW w:w="832" w:type="dxa"/>
            <w:vAlign w:val="center"/>
          </w:tcPr>
          <w:p w:rsidR="008853AB" w:rsidRPr="00432CD9" w:rsidRDefault="008853AB" w:rsidP="008853AB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</w:tr>
      <w:tr w:rsidR="008853AB" w:rsidRPr="00DF25B3" w:rsidTr="008853AB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 xml:space="preserve">Να διαθέτει έγχρωμη οθόνη με διάσταση </w:t>
            </w:r>
            <w:proofErr w:type="spellStart"/>
            <w:r w:rsidRPr="00A8070F">
              <w:t>διαγωνίου</w:t>
            </w:r>
            <w:proofErr w:type="spellEnd"/>
            <w:r w:rsidRPr="00A8070F">
              <w:t xml:space="preserve"> &gt;= 11.8 </w:t>
            </w:r>
            <w:r w:rsidRPr="00A8070F">
              <w:rPr>
                <w:lang w:val="en-GB"/>
              </w:rPr>
              <w:t>inches</w:t>
            </w:r>
          </w:p>
        </w:tc>
        <w:tc>
          <w:tcPr>
            <w:tcW w:w="832" w:type="dxa"/>
            <w:vAlign w:val="center"/>
          </w:tcPr>
          <w:p w:rsidR="008853AB" w:rsidRPr="00432CD9" w:rsidRDefault="008853AB" w:rsidP="008853AB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</w:tr>
      <w:tr w:rsidR="008853AB" w:rsidRPr="00DF25B3" w:rsidTr="008853AB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>Η οθόνη να έχει δυνατότητα απεικόνισης &gt;= 20.000 χρωμάτων</w:t>
            </w:r>
          </w:p>
        </w:tc>
        <w:tc>
          <w:tcPr>
            <w:tcW w:w="832" w:type="dxa"/>
            <w:vAlign w:val="center"/>
          </w:tcPr>
          <w:p w:rsidR="008853AB" w:rsidRPr="00432CD9" w:rsidRDefault="008853AB" w:rsidP="008853AB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</w:tr>
      <w:tr w:rsidR="008853AB" w:rsidRPr="00DF25B3" w:rsidTr="008853AB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 xml:space="preserve">Η οθόνη να διαθέτει γυάλινη επιφάνεια, με υφή που να </w:t>
            </w:r>
            <w:proofErr w:type="spellStart"/>
            <w:r w:rsidRPr="00A8070F">
              <w:t>προσομειώνει</w:t>
            </w:r>
            <w:proofErr w:type="spellEnd"/>
            <w:r w:rsidRPr="00A8070F">
              <w:t xml:space="preserve"> την υφή χαρτιού</w:t>
            </w:r>
          </w:p>
        </w:tc>
        <w:tc>
          <w:tcPr>
            <w:tcW w:w="832" w:type="dxa"/>
            <w:vAlign w:val="center"/>
          </w:tcPr>
          <w:p w:rsidR="008853AB" w:rsidRPr="00432CD9" w:rsidRDefault="008853AB" w:rsidP="008853AB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</w:tr>
      <w:tr w:rsidR="008853AB" w:rsidRPr="00DF25B3" w:rsidTr="008853AB">
        <w:trPr>
          <w:trHeight w:val="437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>Να διαθέτει ρυθμιζόμενη φωτεινότητα οθόνης</w:t>
            </w:r>
          </w:p>
        </w:tc>
        <w:tc>
          <w:tcPr>
            <w:tcW w:w="832" w:type="dxa"/>
            <w:vAlign w:val="center"/>
          </w:tcPr>
          <w:p w:rsidR="008853AB" w:rsidRPr="00432CD9" w:rsidRDefault="008853AB" w:rsidP="008853AB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</w:tr>
      <w:tr w:rsidR="008853AB" w:rsidRPr="00EF62A6" w:rsidTr="008853AB">
        <w:trPr>
          <w:trHeight w:val="41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>Να μπορεί να χρησιμοποιηθεί σε πολύ φωτεινά περιβάλλοντα</w:t>
            </w:r>
          </w:p>
        </w:tc>
        <w:tc>
          <w:tcPr>
            <w:tcW w:w="832" w:type="dxa"/>
            <w:vAlign w:val="center"/>
          </w:tcPr>
          <w:p w:rsidR="008853AB" w:rsidRPr="00432CD9" w:rsidRDefault="008853AB" w:rsidP="008853AB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</w:tr>
      <w:tr w:rsidR="008853AB" w:rsidRPr="00DF25B3" w:rsidTr="008853AB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 xml:space="preserve">Να διαθέτει μπαταρία χωρητικότητας &gt;= 5.000 </w:t>
            </w:r>
            <w:proofErr w:type="spellStart"/>
            <w:r w:rsidRPr="00A8070F">
              <w:rPr>
                <w:lang w:val="en-GB"/>
              </w:rPr>
              <w:t>mAh</w:t>
            </w:r>
            <w:proofErr w:type="spellEnd"/>
          </w:p>
        </w:tc>
        <w:tc>
          <w:tcPr>
            <w:tcW w:w="832" w:type="dxa"/>
            <w:vAlign w:val="center"/>
          </w:tcPr>
          <w:p w:rsidR="008853AB" w:rsidRPr="00432CD9" w:rsidRDefault="008853AB" w:rsidP="008853AB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</w:tr>
      <w:tr w:rsidR="008853AB" w:rsidRPr="00DF25B3" w:rsidTr="008853AB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>Να διαθέτει μέγιστη υστέρηση απόκρισης γραφής &lt;= 12</w:t>
            </w:r>
            <w:proofErr w:type="spellStart"/>
            <w:r w:rsidRPr="00A8070F">
              <w:rPr>
                <w:lang w:val="en-GB"/>
              </w:rPr>
              <w:t>ms</w:t>
            </w:r>
            <w:proofErr w:type="spellEnd"/>
          </w:p>
        </w:tc>
        <w:tc>
          <w:tcPr>
            <w:tcW w:w="832" w:type="dxa"/>
            <w:vAlign w:val="center"/>
          </w:tcPr>
          <w:p w:rsidR="008853AB" w:rsidRPr="00432CD9" w:rsidRDefault="008853AB" w:rsidP="008853AB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</w:tr>
      <w:tr w:rsidR="008853AB" w:rsidRPr="00DF25B3" w:rsidTr="008853AB">
        <w:trPr>
          <w:trHeight w:val="434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10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 xml:space="preserve">Να διαθέτει θύρα επικοινωνίας και φόρτισης τύπου </w:t>
            </w:r>
            <w:r w:rsidRPr="00A8070F">
              <w:rPr>
                <w:lang w:val="en-GB"/>
              </w:rPr>
              <w:t>USB</w:t>
            </w:r>
            <w:r w:rsidRPr="00A8070F">
              <w:t xml:space="preserve"> 2.0 </w:t>
            </w:r>
            <w:r w:rsidRPr="00A8070F">
              <w:rPr>
                <w:lang w:val="en-GB"/>
              </w:rPr>
              <w:t>Type</w:t>
            </w:r>
            <w:r w:rsidRPr="00A8070F">
              <w:t>-</w:t>
            </w:r>
            <w:r w:rsidRPr="00A8070F">
              <w:rPr>
                <w:lang w:val="en-GB"/>
              </w:rPr>
              <w:t>C</w:t>
            </w:r>
          </w:p>
        </w:tc>
        <w:tc>
          <w:tcPr>
            <w:tcW w:w="832" w:type="dxa"/>
            <w:vAlign w:val="center"/>
          </w:tcPr>
          <w:p w:rsidR="008853AB" w:rsidRPr="00432CD9" w:rsidRDefault="008853AB" w:rsidP="008853AB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</w:tr>
      <w:tr w:rsidR="008853AB" w:rsidRPr="00DF25B3" w:rsidTr="008853AB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11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 xml:space="preserve">Να διαθέτει συνδεσιμότητα </w:t>
            </w:r>
            <w:proofErr w:type="spellStart"/>
            <w:r w:rsidRPr="00A8070F">
              <w:rPr>
                <w:lang w:val="en-GB"/>
              </w:rPr>
              <w:t>WiFi</w:t>
            </w:r>
            <w:proofErr w:type="spellEnd"/>
            <w:r w:rsidRPr="00A8070F">
              <w:t xml:space="preserve"> 2.4</w:t>
            </w:r>
            <w:r w:rsidRPr="00A8070F">
              <w:rPr>
                <w:lang w:val="en-GB"/>
              </w:rPr>
              <w:t>GHz</w:t>
            </w:r>
            <w:r w:rsidRPr="00A8070F">
              <w:t xml:space="preserve"> και 5</w:t>
            </w:r>
            <w:r w:rsidRPr="00A8070F">
              <w:rPr>
                <w:lang w:val="en-GB"/>
              </w:rPr>
              <w:t>GHz</w:t>
            </w:r>
          </w:p>
        </w:tc>
        <w:tc>
          <w:tcPr>
            <w:tcW w:w="832" w:type="dxa"/>
            <w:vAlign w:val="center"/>
          </w:tcPr>
          <w:p w:rsidR="008853AB" w:rsidRPr="00432CD9" w:rsidRDefault="008853AB" w:rsidP="008853AB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8853AB" w:rsidRPr="00432CD9" w:rsidRDefault="008853AB" w:rsidP="008853AB">
            <w:r w:rsidRPr="00432CD9">
              <w:t xml:space="preserve"> </w:t>
            </w:r>
          </w:p>
        </w:tc>
      </w:tr>
      <w:tr w:rsidR="008853AB" w:rsidRPr="00A8070F" w:rsidTr="008853AB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12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>Να διαθέτει εσωτερικό ψηφιακό αποθηκευτικό χώρο &gt;= 64</w:t>
            </w:r>
            <w:r w:rsidRPr="00A8070F">
              <w:rPr>
                <w:lang w:val="en-GB"/>
              </w:rPr>
              <w:t>GB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AB" w:rsidRPr="008040B9" w:rsidRDefault="008853AB" w:rsidP="008853AB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040B9" w:rsidRDefault="008853AB" w:rsidP="008853AB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040B9" w:rsidRDefault="008853AB" w:rsidP="008853AB">
            <w:r w:rsidRPr="008040B9">
              <w:t> </w:t>
            </w:r>
          </w:p>
        </w:tc>
      </w:tr>
      <w:tr w:rsidR="008853AB" w:rsidRPr="00A8070F" w:rsidTr="008853AB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13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 xml:space="preserve">Να διαθέτει λειτουργικό σύστημα του ίδιου κατασκευαστή, βασισμένο σε </w:t>
            </w:r>
            <w:proofErr w:type="spellStart"/>
            <w:r w:rsidRPr="008853AB">
              <w:t>Linux</w:t>
            </w:r>
            <w:proofErr w:type="spell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AB" w:rsidRPr="008853AB" w:rsidRDefault="008853AB" w:rsidP="008853AB">
            <w:pPr>
              <w:jc w:val="center"/>
            </w:pPr>
            <w:r w:rsidRPr="008853AB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</w:tr>
      <w:tr w:rsidR="008853AB" w:rsidRPr="00A8070F" w:rsidTr="008853AB">
        <w:trPr>
          <w:trHeight w:val="52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14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 xml:space="preserve">Να υποστηρίζει εισαγωγή </w:t>
            </w:r>
            <w:proofErr w:type="spellStart"/>
            <w:r w:rsidRPr="00A8070F">
              <w:t>φορμάτ</w:t>
            </w:r>
            <w:proofErr w:type="spellEnd"/>
            <w:r w:rsidRPr="00A8070F">
              <w:t xml:space="preserve"> εγγράφων τουλάχιστον τύπου </w:t>
            </w:r>
            <w:r w:rsidRPr="008853AB">
              <w:t>PDF</w:t>
            </w:r>
            <w:r w:rsidRPr="00A8070F">
              <w:t xml:space="preserve">, </w:t>
            </w:r>
            <w:r w:rsidRPr="008853AB">
              <w:t>EPUB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AB" w:rsidRPr="008853AB" w:rsidRDefault="008853AB" w:rsidP="008853AB">
            <w:pPr>
              <w:jc w:val="center"/>
            </w:pPr>
            <w:r w:rsidRPr="008853AB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</w:tr>
      <w:tr w:rsidR="008853AB" w:rsidRPr="00A8070F" w:rsidTr="008853AB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15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 xml:space="preserve">Να υποστηρίζει εξαγωγή </w:t>
            </w:r>
            <w:proofErr w:type="spellStart"/>
            <w:r w:rsidRPr="00A8070F">
              <w:t>φορμάτ</w:t>
            </w:r>
            <w:proofErr w:type="spellEnd"/>
            <w:r w:rsidRPr="00A8070F">
              <w:t xml:space="preserve"> εγγράφων τουλάχιστον τύπου </w:t>
            </w:r>
            <w:r w:rsidRPr="008853AB">
              <w:t>PDF</w:t>
            </w:r>
            <w:r w:rsidRPr="00A8070F">
              <w:t xml:space="preserve">, </w:t>
            </w:r>
            <w:r w:rsidRPr="008853AB">
              <w:t>PNG</w:t>
            </w:r>
            <w:r w:rsidRPr="00A8070F">
              <w:t xml:space="preserve">, </w:t>
            </w:r>
            <w:r w:rsidRPr="008853AB">
              <w:t>SVG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AB" w:rsidRPr="008853AB" w:rsidRDefault="008853AB" w:rsidP="008853AB">
            <w:pPr>
              <w:jc w:val="center"/>
            </w:pPr>
            <w:r w:rsidRPr="008853AB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</w:tr>
      <w:tr w:rsidR="008853AB" w:rsidRPr="00A8070F" w:rsidTr="008853AB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16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>
              <w:t>Να διαθέτε</w:t>
            </w:r>
            <w:r w:rsidRPr="00A8070F">
              <w:t xml:space="preserve">ι επεξεργαστή τύπου 1.8 </w:t>
            </w:r>
            <w:proofErr w:type="spellStart"/>
            <w:r w:rsidRPr="008853AB">
              <w:t>GHz</w:t>
            </w:r>
            <w:proofErr w:type="spellEnd"/>
            <w:r w:rsidRPr="00A8070F">
              <w:t xml:space="preserve"> </w:t>
            </w:r>
            <w:proofErr w:type="spellStart"/>
            <w:r w:rsidRPr="008853AB">
              <w:t>quad</w:t>
            </w:r>
            <w:r w:rsidRPr="00A8070F">
              <w:t>-</w:t>
            </w:r>
            <w:r w:rsidRPr="008853AB">
              <w:t>core</w:t>
            </w:r>
            <w:proofErr w:type="spellEnd"/>
            <w:r w:rsidRPr="00A8070F">
              <w:t xml:space="preserve"> </w:t>
            </w:r>
            <w:r w:rsidRPr="008853AB">
              <w:t>Cortex</w:t>
            </w:r>
            <w:r w:rsidRPr="00A8070F">
              <w:t>-</w:t>
            </w:r>
            <w:r w:rsidRPr="008853AB">
              <w:t>A</w:t>
            </w:r>
            <w:r w:rsidRPr="00A8070F">
              <w:t>53 ή αντίστοιχο ή καλύτερο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AB" w:rsidRPr="008853AB" w:rsidRDefault="008853AB" w:rsidP="008853AB">
            <w:pPr>
              <w:jc w:val="center"/>
            </w:pPr>
            <w:r w:rsidRPr="008853AB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</w:tr>
      <w:tr w:rsidR="008853AB" w:rsidRPr="00A8070F" w:rsidTr="008853AB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17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 xml:space="preserve">Να διαθέτει μνήμη </w:t>
            </w:r>
            <w:r w:rsidRPr="008853AB">
              <w:t>RAM</w:t>
            </w:r>
            <w:r w:rsidRPr="00A8070F">
              <w:t xml:space="preserve"> &gt;= 2</w:t>
            </w:r>
            <w:r w:rsidRPr="008853AB">
              <w:t>GB</w:t>
            </w:r>
            <w:r w:rsidRPr="00A8070F">
              <w:t xml:space="preserve"> τύπου </w:t>
            </w:r>
            <w:r w:rsidRPr="008853AB">
              <w:t>LPDDR</w:t>
            </w:r>
            <w:r w:rsidRPr="00A8070F">
              <w:t>4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AB" w:rsidRPr="008853AB" w:rsidRDefault="008853AB" w:rsidP="008853AB">
            <w:pPr>
              <w:jc w:val="center"/>
            </w:pPr>
            <w:r w:rsidRPr="008853AB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</w:tr>
      <w:tr w:rsidR="008853AB" w:rsidRPr="00A8070F" w:rsidTr="008853AB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18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 xml:space="preserve">Να διατίθεται λογισμικό του κατασκευαστή για </w:t>
            </w:r>
            <w:proofErr w:type="spellStart"/>
            <w:r w:rsidRPr="00A8070F">
              <w:t>διαλειτουργικότητα</w:t>
            </w:r>
            <w:proofErr w:type="spellEnd"/>
            <w:r w:rsidRPr="00A8070F">
              <w:t xml:space="preserve"> της ταμπλέτας με λειτουργικά συστήματα </w:t>
            </w:r>
            <w:proofErr w:type="spellStart"/>
            <w:r w:rsidRPr="008853AB">
              <w:t>macOS</w:t>
            </w:r>
            <w:proofErr w:type="spellEnd"/>
            <w:r w:rsidRPr="00A8070F">
              <w:t xml:space="preserve">, </w:t>
            </w:r>
            <w:r w:rsidRPr="008853AB">
              <w:t>Windows</w:t>
            </w:r>
            <w:r w:rsidRPr="00A8070F">
              <w:t xml:space="preserve">, </w:t>
            </w:r>
            <w:proofErr w:type="spellStart"/>
            <w:r w:rsidRPr="008853AB">
              <w:t>iOS</w:t>
            </w:r>
            <w:proofErr w:type="spellEnd"/>
            <w:r w:rsidRPr="00A8070F">
              <w:t xml:space="preserve">, </w:t>
            </w:r>
            <w:proofErr w:type="spellStart"/>
            <w:r w:rsidRPr="008853AB">
              <w:t>Android</w:t>
            </w:r>
            <w:proofErr w:type="spellEnd"/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AB" w:rsidRPr="008853AB" w:rsidRDefault="008853AB" w:rsidP="008853AB">
            <w:pPr>
              <w:jc w:val="center"/>
            </w:pPr>
            <w:r w:rsidRPr="008853AB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</w:tr>
      <w:tr w:rsidR="008853AB" w:rsidRPr="00A8070F" w:rsidTr="008853AB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19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8853AB" w:rsidRDefault="008853AB" w:rsidP="008853AB">
            <w:pPr>
              <w:rPr>
                <w:lang w:val="en-US"/>
              </w:rPr>
            </w:pPr>
            <w:r w:rsidRPr="008853AB">
              <w:t>Να</w:t>
            </w:r>
            <w:r w:rsidRPr="008853AB">
              <w:rPr>
                <w:lang w:val="en-US"/>
              </w:rPr>
              <w:t xml:space="preserve"> </w:t>
            </w:r>
            <w:r w:rsidRPr="008853AB">
              <w:t>διαθέτει</w:t>
            </w:r>
            <w:r w:rsidRPr="008853AB">
              <w:rPr>
                <w:lang w:val="en-US"/>
              </w:rPr>
              <w:t xml:space="preserve"> </w:t>
            </w:r>
            <w:r w:rsidRPr="008853AB">
              <w:t>χαρακτηριστικά</w:t>
            </w:r>
            <w:r w:rsidRPr="008853AB">
              <w:rPr>
                <w:lang w:val="en-US"/>
              </w:rPr>
              <w:t xml:space="preserve"> </w:t>
            </w:r>
            <w:r w:rsidRPr="008853AB">
              <w:t>ασφαλείας</w:t>
            </w:r>
            <w:r w:rsidRPr="008853AB">
              <w:rPr>
                <w:lang w:val="en-US"/>
              </w:rPr>
              <w:t xml:space="preserve"> </w:t>
            </w:r>
            <w:r w:rsidRPr="008853AB">
              <w:t>όπως</w:t>
            </w:r>
            <w:r w:rsidRPr="008853AB">
              <w:rPr>
                <w:lang w:val="en-US"/>
              </w:rPr>
              <w:t>: Data encryption, Multifactor authentication, Secure boot, Passcode, Device lock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AB" w:rsidRPr="008853AB" w:rsidRDefault="008853AB" w:rsidP="008853AB">
            <w:pPr>
              <w:jc w:val="center"/>
            </w:pPr>
            <w:r w:rsidRPr="008853AB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</w:tr>
      <w:tr w:rsidR="008853AB" w:rsidRPr="00A8070F" w:rsidTr="008853AB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20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>Να περιλαμβάνεται γραφίδα του ίδιου κατασκευαστή με ενσωματωμένη λειτουργία γόμας (</w:t>
            </w:r>
            <w:proofErr w:type="spellStart"/>
            <w:r w:rsidRPr="008853AB">
              <w:t>eraser</w:t>
            </w:r>
            <w:proofErr w:type="spellEnd"/>
            <w:r w:rsidRPr="00A8070F">
              <w:t xml:space="preserve">), μαγνητικά προσκολλώμενη στο </w:t>
            </w:r>
            <w:proofErr w:type="spellStart"/>
            <w:r w:rsidRPr="00A8070F">
              <w:t>σασσί</w:t>
            </w:r>
            <w:proofErr w:type="spellEnd"/>
            <w:r w:rsidRPr="00A8070F">
              <w:t xml:space="preserve"> της ταμπλέτας, με δυνατότητα ασύρματης φόρτισης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AB" w:rsidRPr="008853AB" w:rsidRDefault="008853AB" w:rsidP="008853AB">
            <w:pPr>
              <w:jc w:val="center"/>
            </w:pPr>
            <w:r w:rsidRPr="008853AB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</w:tr>
      <w:tr w:rsidR="008853AB" w:rsidRPr="00A8070F" w:rsidTr="008853AB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lastRenderedPageBreak/>
              <w:t>21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A8070F" w:rsidRDefault="008853AB" w:rsidP="008853AB">
            <w:r w:rsidRPr="00A8070F">
              <w:t xml:space="preserve">Να περιλαμβάνεται </w:t>
            </w:r>
            <w:proofErr w:type="spellStart"/>
            <w:r w:rsidRPr="00A8070F">
              <w:t>ανακλινόμενο</w:t>
            </w:r>
            <w:proofErr w:type="spellEnd"/>
            <w:r w:rsidRPr="00A8070F">
              <w:t xml:space="preserve"> πληκτρολόγιο </w:t>
            </w:r>
            <w:r w:rsidRPr="008853AB">
              <w:t>QWERTY</w:t>
            </w:r>
            <w:r w:rsidRPr="00A8070F">
              <w:t xml:space="preserve"> </w:t>
            </w:r>
            <w:proofErr w:type="spellStart"/>
            <w:r w:rsidRPr="008853AB">
              <w:t>English</w:t>
            </w:r>
            <w:proofErr w:type="spellEnd"/>
            <w:r w:rsidRPr="00A8070F">
              <w:t xml:space="preserve"> - </w:t>
            </w:r>
            <w:r w:rsidRPr="008853AB">
              <w:t>US</w:t>
            </w:r>
            <w:r w:rsidRPr="00A8070F">
              <w:t xml:space="preserve"> του ίδιου κατασκευαστή, μαγνητικά προσκολλώμενο στο </w:t>
            </w:r>
            <w:proofErr w:type="spellStart"/>
            <w:r w:rsidRPr="00A8070F">
              <w:t>σασσί</w:t>
            </w:r>
            <w:proofErr w:type="spellEnd"/>
            <w:r w:rsidRPr="00A8070F">
              <w:t xml:space="preserve"> της ταμπλέτας, με δυνατότητα ασύρματης φόρτισης και οπίσθιο φωτισμό πλήκτρων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AB" w:rsidRPr="008853AB" w:rsidRDefault="008853AB" w:rsidP="008853AB">
            <w:pPr>
              <w:jc w:val="center"/>
            </w:pPr>
            <w:r w:rsidRPr="008853AB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</w:tr>
      <w:tr w:rsidR="008853AB" w:rsidRPr="00A8070F" w:rsidTr="008853AB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53AB" w:rsidRPr="00A8070F" w:rsidRDefault="008853AB" w:rsidP="008853AB">
            <w:pPr>
              <w:rPr>
                <w:lang w:val="en-GB"/>
              </w:rPr>
            </w:pPr>
            <w:r w:rsidRPr="00A8070F">
              <w:rPr>
                <w:lang w:val="en-GB"/>
              </w:rPr>
              <w:t>22</w:t>
            </w:r>
          </w:p>
        </w:tc>
        <w:tc>
          <w:tcPr>
            <w:tcW w:w="6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53AB" w:rsidRPr="008853AB" w:rsidRDefault="008853AB" w:rsidP="008853AB">
            <w:r w:rsidRPr="008853AB">
              <w:t>Εγγύηση καλής λειτουργίας &gt;= 3 έτη</w:t>
            </w:r>
          </w:p>
        </w:tc>
        <w:tc>
          <w:tcPr>
            <w:tcW w:w="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53AB" w:rsidRPr="008853AB" w:rsidRDefault="008853AB" w:rsidP="008853AB">
            <w:pPr>
              <w:jc w:val="center"/>
            </w:pPr>
            <w:r w:rsidRPr="008853AB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53AB" w:rsidRPr="008853AB" w:rsidRDefault="008853AB" w:rsidP="008853AB">
            <w:r w:rsidRPr="008853AB">
              <w:t> </w:t>
            </w:r>
          </w:p>
        </w:tc>
      </w:tr>
    </w:tbl>
    <w:p w:rsidR="00EB2777" w:rsidRDefault="00EB2777" w:rsidP="008853AB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24390"/>
    <w:rsid w:val="0015565B"/>
    <w:rsid w:val="00185D15"/>
    <w:rsid w:val="00185E48"/>
    <w:rsid w:val="001E6292"/>
    <w:rsid w:val="00250C6D"/>
    <w:rsid w:val="002F7643"/>
    <w:rsid w:val="00343475"/>
    <w:rsid w:val="003E5046"/>
    <w:rsid w:val="00406FB0"/>
    <w:rsid w:val="00475756"/>
    <w:rsid w:val="004B2EA7"/>
    <w:rsid w:val="004E63BF"/>
    <w:rsid w:val="00524A15"/>
    <w:rsid w:val="005552FE"/>
    <w:rsid w:val="00591317"/>
    <w:rsid w:val="00592D2F"/>
    <w:rsid w:val="00626F14"/>
    <w:rsid w:val="006C353C"/>
    <w:rsid w:val="007420FC"/>
    <w:rsid w:val="00753C81"/>
    <w:rsid w:val="008040B9"/>
    <w:rsid w:val="008853AB"/>
    <w:rsid w:val="009735EA"/>
    <w:rsid w:val="009809F1"/>
    <w:rsid w:val="00997F72"/>
    <w:rsid w:val="00A3021C"/>
    <w:rsid w:val="00A30A4C"/>
    <w:rsid w:val="00A40B4A"/>
    <w:rsid w:val="00B317A9"/>
    <w:rsid w:val="00B330EB"/>
    <w:rsid w:val="00C65E37"/>
    <w:rsid w:val="00C8287A"/>
    <w:rsid w:val="00C86AD9"/>
    <w:rsid w:val="00E50C36"/>
    <w:rsid w:val="00E56EDD"/>
    <w:rsid w:val="00E57686"/>
    <w:rsid w:val="00EB2777"/>
    <w:rsid w:val="00F41BA0"/>
    <w:rsid w:val="00F74D6C"/>
    <w:rsid w:val="00FB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7F62E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2</TotalTime>
  <Pages>2</Pages>
  <Words>314</Words>
  <Characters>1696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2025-09-10T07:14:00Z</dcterms:created>
  <dcterms:modified xsi:type="dcterms:W3CDTF">2025-09-10T11:33:00Z</dcterms:modified>
</cp:coreProperties>
</file>